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2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2"/>
      </w:tblGrid>
      <w:tr w:rsidR="00AF4675" w:rsidRPr="001A2B08" w14:paraId="314C42C1" w14:textId="77777777" w:rsidTr="001A2B08">
        <w:trPr>
          <w:tblCellSpacing w:w="15" w:type="dxa"/>
        </w:trPr>
        <w:tc>
          <w:tcPr>
            <w:tcW w:w="104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B04C6D1" w14:textId="77777777" w:rsidR="00AF4675" w:rsidRPr="001A2B08" w:rsidRDefault="00AF4675" w:rsidP="001A2B08">
            <w:pPr>
              <w:widowControl/>
              <w:spacing w:before="100" w:beforeAutospacing="1" w:after="100" w:afterAutospacing="1" w:line="0" w:lineRule="atLeast"/>
              <w:ind w:left="119" w:right="119"/>
              <w:jc w:val="left"/>
              <w:outlineLvl w:val="1"/>
              <w:rPr>
                <w:rFonts w:ascii="UD デジタル 教科書体 NK-B" w:eastAsia="UD デジタル 教科書体 NK-B" w:hAnsi="Verdana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1A2B08">
              <w:rPr>
                <w:rFonts w:ascii="UD デジタル 教科書体 NK-B" w:eastAsia="UD デジタル 教科書体 NK-B" w:hAnsi="Verdana" w:cs="ＭＳ Ｐゴシック" w:hint="eastAsia"/>
                <w:b/>
                <w:bCs/>
                <w:color w:val="FF00FF"/>
                <w:kern w:val="0"/>
                <w:sz w:val="36"/>
                <w:szCs w:val="36"/>
              </w:rPr>
              <w:t>令和７年度　４歳児・５歳児　園児随時募集中</w:t>
            </w:r>
          </w:p>
        </w:tc>
      </w:tr>
      <w:tr w:rsidR="00AF4675" w:rsidRPr="00AF4675" w14:paraId="1DE7A1C8" w14:textId="77777777" w:rsidTr="001A2B08">
        <w:trPr>
          <w:tblCellSpacing w:w="15" w:type="dxa"/>
        </w:trPr>
        <w:tc>
          <w:tcPr>
            <w:tcW w:w="104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5A9AAAC" w14:textId="77777777" w:rsidR="00AF4675" w:rsidRPr="001A2B08" w:rsidRDefault="00AF4675" w:rsidP="001A2B08">
            <w:pPr>
              <w:widowControl/>
              <w:spacing w:before="100" w:beforeAutospacing="1" w:after="100" w:afterAutospacing="1" w:line="360" w:lineRule="exact"/>
              <w:ind w:left="119" w:right="119"/>
              <w:jc w:val="left"/>
              <w:outlineLvl w:val="2"/>
              <w:rPr>
                <w:rFonts w:ascii="UD デジタル 教科書体 NK-B" w:eastAsia="UD デジタル 教科書体 NK-B" w:hAnsi="Verdana" w:cs="ＭＳ Ｐゴシック" w:hint="eastAsia"/>
                <w:b/>
                <w:bCs/>
                <w:color w:val="000000"/>
                <w:kern w:val="0"/>
                <w:sz w:val="27"/>
                <w:szCs w:val="27"/>
                <w:shd w:val="pct15" w:color="auto" w:fill="FFFFFF"/>
              </w:rPr>
            </w:pPr>
            <w:r w:rsidRPr="001A2B08">
              <w:rPr>
                <w:rFonts w:ascii="UD デジタル 教科書体 NK-B" w:eastAsia="UD デジタル 教科書体 NK-B" w:hAnsi="Verdana" w:cs="ＭＳ Ｐゴシック" w:hint="eastAsia"/>
                <w:b/>
                <w:bCs/>
                <w:color w:val="000000"/>
                <w:kern w:val="0"/>
                <w:sz w:val="27"/>
                <w:szCs w:val="27"/>
                <w:shd w:val="pct15" w:color="auto" w:fill="FFFFFF"/>
              </w:rPr>
              <w:t>対象園児</w:t>
            </w:r>
          </w:p>
          <w:p w14:paraId="69056A0A" w14:textId="77777777" w:rsidR="00AF4675" w:rsidRPr="001A2B08" w:rsidRDefault="00AF4675" w:rsidP="001A2B08">
            <w:pPr>
              <w:widowControl/>
              <w:spacing w:before="100" w:beforeAutospacing="1" w:after="100" w:afterAutospacing="1" w:line="360" w:lineRule="exact"/>
              <w:ind w:left="119" w:right="119"/>
              <w:jc w:val="left"/>
              <w:rPr>
                <w:rFonts w:ascii="UD デジタル 教科書体 NK-B" w:eastAsia="UD デジタル 教科書体 NK-B" w:hAnsi="Verdana" w:cs="ＭＳ Ｐゴシック" w:hint="eastAsia"/>
                <w:color w:val="000000"/>
                <w:kern w:val="0"/>
                <w:sz w:val="32"/>
                <w:szCs w:val="32"/>
              </w:rPr>
            </w:pPr>
            <w:r w:rsidRPr="001A2B08">
              <w:rPr>
                <w:rFonts w:ascii="UD デジタル 教科書体 NK-B" w:eastAsia="UD デジタル 教科書体 NK-B" w:hAnsi="Verdana" w:cs="ＭＳ Ｐゴシック" w:hint="eastAsia"/>
                <w:color w:val="000000"/>
                <w:kern w:val="0"/>
                <w:sz w:val="32"/>
                <w:szCs w:val="32"/>
              </w:rPr>
              <w:t>５歳児・・・・・平成３１年４月２日～令和２年４月１日生まれ</w:t>
            </w:r>
          </w:p>
          <w:p w14:paraId="0FC1EE82" w14:textId="77777777" w:rsidR="00AF4675" w:rsidRPr="001A2B08" w:rsidRDefault="00AF4675" w:rsidP="001A2B08">
            <w:pPr>
              <w:widowControl/>
              <w:spacing w:before="100" w:beforeAutospacing="1" w:after="100" w:afterAutospacing="1" w:line="360" w:lineRule="exact"/>
              <w:ind w:left="119" w:right="119"/>
              <w:jc w:val="left"/>
              <w:rPr>
                <w:rFonts w:ascii="UD デジタル 教科書体 NK-B" w:eastAsia="UD デジタル 教科書体 NK-B" w:hAnsi="Verdana" w:cs="ＭＳ Ｐゴシック" w:hint="eastAsia"/>
                <w:color w:val="000000"/>
                <w:kern w:val="0"/>
                <w:sz w:val="17"/>
                <w:szCs w:val="17"/>
              </w:rPr>
            </w:pPr>
            <w:r w:rsidRPr="001A2B08">
              <w:rPr>
                <w:rFonts w:ascii="UD デジタル 教科書体 NK-B" w:eastAsia="UD デジタル 教科書体 NK-B" w:hAnsi="Verdana" w:cs="ＭＳ Ｐゴシック" w:hint="eastAsia"/>
                <w:color w:val="000000"/>
                <w:kern w:val="0"/>
                <w:sz w:val="32"/>
                <w:szCs w:val="32"/>
              </w:rPr>
              <w:t>４歳児・・・・・令和２年４月２日～令和３年４月１日生まれ</w:t>
            </w:r>
          </w:p>
        </w:tc>
      </w:tr>
      <w:tr w:rsidR="00AF4675" w:rsidRPr="00AF4675" w14:paraId="0BB56257" w14:textId="77777777" w:rsidTr="001A2B08">
        <w:trPr>
          <w:tblCellSpacing w:w="15" w:type="dxa"/>
        </w:trPr>
        <w:tc>
          <w:tcPr>
            <w:tcW w:w="104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A36441B" w14:textId="77777777" w:rsidR="00AF4675" w:rsidRPr="001A2B08" w:rsidRDefault="00AF4675" w:rsidP="001A2B08">
            <w:pPr>
              <w:widowControl/>
              <w:spacing w:before="100" w:beforeAutospacing="1" w:after="100" w:afterAutospacing="1" w:line="0" w:lineRule="atLeast"/>
              <w:ind w:left="119" w:right="119"/>
              <w:jc w:val="left"/>
              <w:outlineLvl w:val="2"/>
              <w:rPr>
                <w:rFonts w:ascii="UD デジタル 教科書体 NK-B" w:eastAsia="UD デジタル 教科書体 NK-B" w:hAnsi="Verdana" w:cs="ＭＳ Ｐゴシック" w:hint="eastAsia"/>
                <w:b/>
                <w:bCs/>
                <w:color w:val="000000"/>
                <w:kern w:val="0"/>
                <w:sz w:val="27"/>
                <w:szCs w:val="27"/>
                <w:shd w:val="pct15" w:color="auto" w:fill="FFFFFF"/>
              </w:rPr>
            </w:pPr>
            <w:r w:rsidRPr="001A2B08">
              <w:rPr>
                <w:rFonts w:ascii="UD デジタル 教科書体 NK-B" w:eastAsia="UD デジタル 教科書体 NK-B" w:hAnsi="Verdana" w:cs="ＭＳ Ｐゴシック" w:hint="eastAsia"/>
                <w:b/>
                <w:bCs/>
                <w:color w:val="000000"/>
                <w:kern w:val="0"/>
                <w:sz w:val="27"/>
                <w:szCs w:val="27"/>
                <w:shd w:val="pct15" w:color="auto" w:fill="FFFFFF"/>
              </w:rPr>
              <w:t>願書配付・願書受付</w:t>
            </w:r>
          </w:p>
          <w:p w14:paraId="6EDFA077" w14:textId="77777777" w:rsidR="00AF4675" w:rsidRPr="001A2B08" w:rsidRDefault="00AF4675" w:rsidP="001A2B08">
            <w:pPr>
              <w:widowControl/>
              <w:spacing w:before="100" w:beforeAutospacing="1" w:after="100" w:afterAutospacing="1" w:line="340" w:lineRule="exact"/>
              <w:ind w:left="119" w:right="119"/>
              <w:jc w:val="left"/>
              <w:rPr>
                <w:rFonts w:ascii="UD デジタル 教科書体 NK-B" w:eastAsia="UD デジタル 教科書体 NK-B" w:hAnsi="Verdana" w:cs="ＭＳ Ｐゴシック" w:hint="eastAsia"/>
                <w:color w:val="000000"/>
                <w:kern w:val="0"/>
                <w:sz w:val="32"/>
                <w:szCs w:val="32"/>
              </w:rPr>
            </w:pPr>
            <w:r w:rsidRPr="001A2B08">
              <w:rPr>
                <w:rFonts w:ascii="UD デジタル 教科書体 NK-B" w:eastAsia="UD デジタル 教科書体 NK-B" w:hAnsi="Verdana" w:cs="ＭＳ Ｐゴシック" w:hint="eastAsia"/>
                <w:color w:val="000000"/>
                <w:kern w:val="0"/>
                <w:sz w:val="32"/>
                <w:szCs w:val="32"/>
              </w:rPr>
              <w:t>天神山幼稚園にて随時行っています。</w:t>
            </w:r>
          </w:p>
          <w:p w14:paraId="00CEEA29" w14:textId="77777777" w:rsidR="001A2B08" w:rsidRDefault="00AF4675" w:rsidP="001A2B08">
            <w:pPr>
              <w:widowControl/>
              <w:spacing w:before="100" w:beforeAutospacing="1" w:after="100" w:afterAutospacing="1" w:line="340" w:lineRule="exact"/>
              <w:ind w:left="119" w:right="119"/>
              <w:jc w:val="left"/>
              <w:rPr>
                <w:rFonts w:ascii="UD デジタル 教科書体 NK-B" w:eastAsia="UD デジタル 教科書体 NK-B" w:hAnsi="Verdana" w:cs="ＭＳ Ｐゴシック"/>
                <w:color w:val="000000"/>
                <w:kern w:val="0"/>
                <w:sz w:val="32"/>
                <w:szCs w:val="32"/>
              </w:rPr>
            </w:pPr>
            <w:r w:rsidRPr="001A2B08">
              <w:rPr>
                <w:rFonts w:ascii="UD デジタル 教科書体 NK-B" w:eastAsia="UD デジタル 教科書体 NK-B" w:hAnsi="Verdana" w:cs="ＭＳ Ｐゴシック" w:hint="eastAsia"/>
                <w:color w:val="000000"/>
                <w:kern w:val="0"/>
                <w:sz w:val="32"/>
                <w:szCs w:val="32"/>
              </w:rPr>
              <w:t>詳しくはお電話にてお問合せください。</w:t>
            </w:r>
          </w:p>
          <w:p w14:paraId="141BDB36" w14:textId="02047A27" w:rsidR="00AF4675" w:rsidRPr="001A2B08" w:rsidRDefault="00AF4675" w:rsidP="001A2B08">
            <w:pPr>
              <w:widowControl/>
              <w:spacing w:before="100" w:beforeAutospacing="1" w:after="100" w:afterAutospacing="1" w:line="340" w:lineRule="exact"/>
              <w:ind w:left="119" w:right="119"/>
              <w:jc w:val="left"/>
              <w:rPr>
                <w:rFonts w:ascii="UD デジタル 教科書体 NK-B" w:eastAsia="UD デジタル 教科書体 NK-B" w:hAnsi="Verdana" w:cs="ＭＳ Ｐゴシック" w:hint="eastAsia"/>
                <w:color w:val="000000"/>
                <w:kern w:val="0"/>
                <w:sz w:val="17"/>
                <w:szCs w:val="17"/>
              </w:rPr>
            </w:pPr>
            <w:r w:rsidRPr="001A2B08">
              <w:rPr>
                <w:rFonts w:ascii="UD デジタル 教科書体 NK-B" w:eastAsia="UD デジタル 教科書体 NK-B" w:hAnsi="Verdana" w:cs="ＭＳ Ｐゴシック" w:hint="eastAsia"/>
                <w:color w:val="000000"/>
                <w:kern w:val="0"/>
                <w:sz w:val="32"/>
                <w:szCs w:val="32"/>
              </w:rPr>
              <w:t xml:space="preserve">(TEL　072-428-6113)　　</w:t>
            </w:r>
            <w:r w:rsidRPr="001A2B08">
              <w:rPr>
                <w:rFonts w:ascii="UD デジタル 教科書体 NK-B" w:eastAsia="UD デジタル 教科書体 NK-B" w:hAnsi="Verdan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A2B08">
              <w:rPr>
                <w:rFonts w:ascii="UD デジタル 教科書体 NK-B" w:eastAsia="UD デジタル 教科書体 NK-B" w:hAnsi="Verdana" w:cs="ＭＳ Ｐゴシック" w:hint="eastAsia"/>
                <w:color w:val="993300"/>
                <w:kern w:val="0"/>
                <w:sz w:val="24"/>
                <w:szCs w:val="24"/>
              </w:rPr>
              <w:t xml:space="preserve">　</w:t>
            </w:r>
          </w:p>
        </w:tc>
      </w:tr>
      <w:tr w:rsidR="00AF4675" w:rsidRPr="00AF4675" w14:paraId="7CE581B0" w14:textId="77777777" w:rsidTr="001A2B08">
        <w:trPr>
          <w:tblCellSpacing w:w="15" w:type="dxa"/>
        </w:trPr>
        <w:tc>
          <w:tcPr>
            <w:tcW w:w="104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88A4E2A" w14:textId="53AD931B" w:rsidR="00AF4675" w:rsidRPr="001A2B08" w:rsidRDefault="00AF4675" w:rsidP="001A2B08">
            <w:pPr>
              <w:widowControl/>
              <w:spacing w:before="100" w:beforeAutospacing="1" w:after="100" w:afterAutospacing="1" w:line="300" w:lineRule="exact"/>
              <w:ind w:left="119" w:right="119"/>
              <w:jc w:val="left"/>
              <w:outlineLvl w:val="2"/>
              <w:rPr>
                <w:rFonts w:ascii="UD デジタル 教科書体 NK-B" w:eastAsia="UD デジタル 教科書体 NK-B" w:hAnsi="Verdana" w:cs="ＭＳ Ｐゴシック" w:hint="eastAsia"/>
                <w:b/>
                <w:bCs/>
                <w:color w:val="0000FF"/>
                <w:kern w:val="0"/>
                <w:sz w:val="27"/>
                <w:szCs w:val="27"/>
              </w:rPr>
            </w:pPr>
            <w:r w:rsidRPr="001A2B08">
              <w:rPr>
                <w:rFonts w:ascii="UD デジタル 教科書体 NK-B" w:eastAsia="UD デジタル 教科書体 NK-B" w:hAnsi="Segoe UI Symbol" w:cs="Segoe UI Symbol" w:hint="eastAsia"/>
                <w:b/>
                <w:bCs/>
                <w:color w:val="0000FF"/>
                <w:kern w:val="0"/>
                <w:sz w:val="27"/>
                <w:szCs w:val="27"/>
              </w:rPr>
              <w:t>☆</w:t>
            </w:r>
            <w:r w:rsidRPr="001A2B08">
              <w:rPr>
                <w:rFonts w:ascii="UD デジタル 教科書体 NK-B" w:eastAsia="UD デジタル 教科書体 NK-B" w:hAnsi="Verdana" w:cs="ＭＳ Ｐゴシック" w:hint="eastAsia"/>
                <w:b/>
                <w:bCs/>
                <w:color w:val="0000FF"/>
                <w:kern w:val="0"/>
                <w:sz w:val="27"/>
                <w:szCs w:val="27"/>
              </w:rPr>
              <w:t>月曜日～金曜日、毎日小学校と同じメニューの給食（副食費免除制度有）です。</w:t>
            </w:r>
          </w:p>
        </w:tc>
      </w:tr>
      <w:tr w:rsidR="00AF4675" w:rsidRPr="00AF4675" w14:paraId="0EBF0F09" w14:textId="77777777" w:rsidTr="001A2B08">
        <w:trPr>
          <w:tblCellSpacing w:w="15" w:type="dxa"/>
        </w:trPr>
        <w:tc>
          <w:tcPr>
            <w:tcW w:w="104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BAD3460" w14:textId="77777777" w:rsidR="00AF4675" w:rsidRPr="00AF4675" w:rsidRDefault="00AF4675" w:rsidP="00AF4675">
            <w:pPr>
              <w:widowControl/>
              <w:spacing w:before="100" w:beforeAutospacing="1" w:after="100" w:afterAutospacing="1"/>
              <w:ind w:left="120" w:right="120"/>
              <w:jc w:val="left"/>
              <w:outlineLvl w:val="2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7"/>
                <w:szCs w:val="27"/>
              </w:rPr>
            </w:pPr>
            <w:r w:rsidRPr="00AF4675">
              <w:rPr>
                <w:rFonts w:ascii="Verdana" w:eastAsia="ＭＳ Ｐゴシック" w:hAnsi="Verdana" w:cs="ＭＳ Ｐゴシック"/>
                <w:b/>
                <w:bCs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668D7C14" wp14:editId="5CDDEDDF">
                  <wp:extent cx="1800225" cy="1343025"/>
                  <wp:effectExtent l="0" t="0" r="9525" b="9525"/>
                  <wp:docPr id="1" name="図 1" descr="F00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00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675">
              <w:rPr>
                <w:rFonts w:ascii="Verdana" w:eastAsia="ＭＳ Ｐゴシック" w:hAnsi="Verdana" w:cs="ＭＳ Ｐゴシック"/>
                <w:b/>
                <w:bCs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48FB5F59" wp14:editId="6E85C347">
                  <wp:extent cx="1838325" cy="1381125"/>
                  <wp:effectExtent l="0" t="0" r="9525" b="9525"/>
                  <wp:docPr id="2" name="図 2" descr="IMG_2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75" w:rsidRPr="00AF4675" w14:paraId="57ABB95C" w14:textId="77777777" w:rsidTr="001A2B08">
        <w:trPr>
          <w:tblCellSpacing w:w="15" w:type="dxa"/>
        </w:trPr>
        <w:tc>
          <w:tcPr>
            <w:tcW w:w="104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2B07CAC" w14:textId="44F15FC1" w:rsidR="00AF4675" w:rsidRPr="001A2B08" w:rsidRDefault="00AF4675" w:rsidP="001A2B08">
            <w:pPr>
              <w:widowControl/>
              <w:spacing w:before="100" w:beforeAutospacing="1" w:after="100" w:afterAutospacing="1" w:line="300" w:lineRule="exact"/>
              <w:ind w:left="119" w:right="119"/>
              <w:jc w:val="left"/>
              <w:outlineLvl w:val="2"/>
              <w:rPr>
                <w:rFonts w:ascii="UD デジタル 教科書体 NK-B" w:eastAsia="UD デジタル 教科書体 NK-B" w:hAnsi="Verdana" w:cs="ＭＳ Ｐゴシック" w:hint="eastAsia"/>
                <w:b/>
                <w:bCs/>
                <w:color w:val="0000FF"/>
                <w:kern w:val="0"/>
                <w:sz w:val="27"/>
                <w:szCs w:val="27"/>
              </w:rPr>
            </w:pPr>
            <w:r w:rsidRPr="001A2B08">
              <w:rPr>
                <w:rFonts w:ascii="UD デジタル 教科書体 NK-B" w:eastAsia="UD デジタル 教科書体 NK-B" w:hAnsi="Segoe UI Symbol" w:cs="Segoe UI Symbol" w:hint="eastAsia"/>
                <w:b/>
                <w:bCs/>
                <w:color w:val="0000FF"/>
                <w:kern w:val="0"/>
                <w:sz w:val="27"/>
                <w:szCs w:val="27"/>
              </w:rPr>
              <w:t>☆</w:t>
            </w:r>
            <w:r w:rsidRPr="001A2B08">
              <w:rPr>
                <w:rFonts w:ascii="UD デジタル 教科書体 NK-B" w:eastAsia="UD デジタル 教科書体 NK-B" w:hAnsi="Verdana" w:cs="ＭＳ Ｐゴシック" w:hint="eastAsia"/>
                <w:b/>
                <w:bCs/>
                <w:color w:val="0000FF"/>
                <w:kern w:val="0"/>
                <w:sz w:val="27"/>
                <w:szCs w:val="27"/>
              </w:rPr>
              <w:t>市内唯一の幼小施設一体型連携校です。（小学校との連携が密です）</w:t>
            </w:r>
          </w:p>
        </w:tc>
      </w:tr>
      <w:tr w:rsidR="00AF4675" w:rsidRPr="00AF4675" w14:paraId="0EA11A05" w14:textId="77777777" w:rsidTr="001A2B08">
        <w:trPr>
          <w:tblCellSpacing w:w="15" w:type="dxa"/>
        </w:trPr>
        <w:tc>
          <w:tcPr>
            <w:tcW w:w="104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1F2E752" w14:textId="77777777" w:rsidR="00AF4675" w:rsidRPr="001A2B08" w:rsidRDefault="00AF4675" w:rsidP="00AF4675">
            <w:pPr>
              <w:widowControl/>
              <w:spacing w:before="100" w:beforeAutospacing="1" w:after="100" w:afterAutospacing="1"/>
              <w:ind w:left="120" w:right="120"/>
              <w:jc w:val="left"/>
              <w:outlineLvl w:val="2"/>
              <w:rPr>
                <w:rFonts w:ascii="UD デジタル 教科書体 NK-B" w:eastAsia="UD デジタル 教科書体 NK-B" w:hAnsi="Verdana" w:cs="ＭＳ Ｐゴシック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1A2B08">
              <w:rPr>
                <w:rFonts w:ascii="UD デジタル 教科書体 NK-B" w:eastAsia="UD デジタル 教科書体 NK-B" w:hAnsi="Verdana" w:cs="ＭＳ Ｐゴシック" w:hint="eastAsia"/>
                <w:b/>
                <w:bCs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1CA174DB" wp14:editId="790CA4FC">
                  <wp:extent cx="1990725" cy="1495425"/>
                  <wp:effectExtent l="0" t="0" r="9525" b="9525"/>
                  <wp:docPr id="3" name="図 3" descr="F00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00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B08">
              <w:rPr>
                <w:rFonts w:ascii="UD デジタル 教科書体 NK-B" w:eastAsia="UD デジタル 教科書体 NK-B" w:hAnsi="Verdana" w:cs="ＭＳ Ｐゴシック" w:hint="eastAsia"/>
                <w:b/>
                <w:bCs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752256EC" wp14:editId="416D93D8">
                  <wp:extent cx="1981200" cy="1485900"/>
                  <wp:effectExtent l="0" t="0" r="0" b="0"/>
                  <wp:docPr id="4" name="図 4" descr="IMG_3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3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75" w:rsidRPr="00AF4675" w14:paraId="4306A589" w14:textId="77777777" w:rsidTr="001A2B08">
        <w:trPr>
          <w:tblCellSpacing w:w="15" w:type="dxa"/>
        </w:trPr>
        <w:tc>
          <w:tcPr>
            <w:tcW w:w="104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56FF494" w14:textId="77777777" w:rsidR="00AF4675" w:rsidRPr="001A2B08" w:rsidRDefault="00AF4675" w:rsidP="00AF4675">
            <w:pPr>
              <w:widowControl/>
              <w:spacing w:before="100" w:beforeAutospacing="1" w:after="100" w:afterAutospacing="1"/>
              <w:ind w:left="120" w:right="120"/>
              <w:jc w:val="left"/>
              <w:outlineLvl w:val="2"/>
              <w:rPr>
                <w:rFonts w:ascii="UD デジタル 教科書体 NK-B" w:eastAsia="UD デジタル 教科書体 NK-B" w:hAnsi="Verdana" w:cs="ＭＳ Ｐゴシック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1A2B08">
              <w:rPr>
                <w:rFonts w:ascii="UD デジタル 教科書体 NK-B" w:eastAsia="UD デジタル 教科書体 NK-B" w:hAnsi="Segoe UI Symbol" w:cs="Segoe UI Symbol" w:hint="eastAsia"/>
                <w:b/>
                <w:bCs/>
                <w:color w:val="0000FF"/>
                <w:kern w:val="0"/>
                <w:sz w:val="27"/>
                <w:szCs w:val="27"/>
              </w:rPr>
              <w:t>☆</w:t>
            </w:r>
            <w:r w:rsidRPr="001A2B08">
              <w:rPr>
                <w:rFonts w:ascii="UD デジタル 教科書体 NK-B" w:eastAsia="UD デジタル 教科書体 NK-B" w:hAnsi="Verdana" w:cs="ＭＳ Ｐゴシック" w:hint="eastAsia"/>
                <w:b/>
                <w:bCs/>
                <w:color w:val="0000FF"/>
                <w:kern w:val="0"/>
                <w:sz w:val="27"/>
                <w:szCs w:val="27"/>
              </w:rPr>
              <w:t>少人数で温かく、きめ細やかな指導を行います。</w:t>
            </w:r>
          </w:p>
        </w:tc>
      </w:tr>
      <w:tr w:rsidR="00AF4675" w:rsidRPr="00AF4675" w14:paraId="0E20376F" w14:textId="77777777" w:rsidTr="001A2B08">
        <w:trPr>
          <w:tblCellSpacing w:w="15" w:type="dxa"/>
        </w:trPr>
        <w:tc>
          <w:tcPr>
            <w:tcW w:w="104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1095574" w14:textId="77777777" w:rsidR="00AF4675" w:rsidRPr="00AF4675" w:rsidRDefault="00AF4675" w:rsidP="00AF4675">
            <w:pPr>
              <w:widowControl/>
              <w:spacing w:before="100" w:beforeAutospacing="1" w:after="100" w:afterAutospacing="1"/>
              <w:ind w:left="120" w:right="120"/>
              <w:jc w:val="left"/>
              <w:outlineLvl w:val="2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7"/>
                <w:szCs w:val="27"/>
              </w:rPr>
            </w:pPr>
            <w:r w:rsidRPr="00AF4675">
              <w:rPr>
                <w:rFonts w:ascii="Verdana" w:eastAsia="ＭＳ Ｐゴシック" w:hAnsi="Verdana" w:cs="ＭＳ Ｐゴシック"/>
                <w:b/>
                <w:bCs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23CDA5E7" wp14:editId="23625FFE">
                  <wp:extent cx="1971675" cy="1476375"/>
                  <wp:effectExtent l="0" t="0" r="9525" b="9525"/>
                  <wp:docPr id="5" name="図 5" descr="IMG_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4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675">
              <w:rPr>
                <w:rFonts w:ascii="Verdana" w:eastAsia="ＭＳ Ｐゴシック" w:hAnsi="Verdana" w:cs="ＭＳ Ｐゴシック"/>
                <w:b/>
                <w:bCs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10095B48" wp14:editId="51FFA1FC">
                  <wp:extent cx="1981200" cy="1485900"/>
                  <wp:effectExtent l="0" t="0" r="0" b="0"/>
                  <wp:docPr id="6" name="図 6" descr="IMG_1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1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75" w:rsidRPr="00AF4675" w14:paraId="37CDA05A" w14:textId="77777777" w:rsidTr="001A2B08">
        <w:trPr>
          <w:tblCellSpacing w:w="15" w:type="dxa"/>
        </w:trPr>
        <w:tc>
          <w:tcPr>
            <w:tcW w:w="104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4FB4D35" w14:textId="77777777" w:rsidR="00AF4675" w:rsidRPr="001A2B08" w:rsidRDefault="00AF4675" w:rsidP="00AF4675">
            <w:pPr>
              <w:widowControl/>
              <w:spacing w:before="100" w:beforeAutospacing="1" w:after="100" w:afterAutospacing="1"/>
              <w:ind w:left="120" w:right="120"/>
              <w:jc w:val="left"/>
              <w:outlineLvl w:val="2"/>
              <w:rPr>
                <w:rFonts w:ascii="UD デジタル 教科書体 NK-B" w:eastAsia="UD デジタル 教科書体 NK-B" w:hAnsi="Verdana" w:cs="ＭＳ Ｐゴシック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1A2B08">
              <w:rPr>
                <w:rFonts w:ascii="UD デジタル 教科書体 NK-B" w:eastAsia="UD デジタル 教科書体 NK-B" w:hAnsi="Segoe UI Symbol" w:cs="Segoe UI Symbol" w:hint="eastAsia"/>
                <w:b/>
                <w:bCs/>
                <w:color w:val="0000FF"/>
                <w:kern w:val="0"/>
                <w:sz w:val="27"/>
                <w:szCs w:val="27"/>
              </w:rPr>
              <w:t>☆</w:t>
            </w:r>
            <w:r w:rsidRPr="001A2B08">
              <w:rPr>
                <w:rFonts w:ascii="UD デジタル 教科書体 NK-B" w:eastAsia="UD デジタル 教科書体 NK-B" w:hAnsi="Verdana" w:cs="ＭＳ Ｐゴシック" w:hint="eastAsia"/>
                <w:b/>
                <w:bCs/>
                <w:color w:val="0000FF"/>
                <w:kern w:val="0"/>
                <w:sz w:val="27"/>
                <w:szCs w:val="27"/>
              </w:rPr>
              <w:t>毎月の諸費は、２２００円程度です。</w:t>
            </w:r>
          </w:p>
        </w:tc>
      </w:tr>
    </w:tbl>
    <w:p w14:paraId="0A2DDABD" w14:textId="77777777" w:rsidR="007D25AA" w:rsidRPr="00AF4675" w:rsidRDefault="007D25AA"/>
    <w:sectPr w:rsidR="007D25AA" w:rsidRPr="00AF4675" w:rsidSect="001A2B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75"/>
    <w:rsid w:val="001A2B08"/>
    <w:rsid w:val="007D25AA"/>
    <w:rsid w:val="00AF4675"/>
    <w:rsid w:val="00BB6153"/>
    <w:rsid w:val="00B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F1785"/>
  <w15:chartTrackingRefBased/>
  <w15:docId w15:val="{6FAAF289-4E76-4FD2-B5DE-3153A2D4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tenjinyama-k</dc:creator>
  <cp:keywords/>
  <dc:description/>
  <cp:lastModifiedBy>tenjinyama-k</cp:lastModifiedBy>
  <cp:revision>2</cp:revision>
  <dcterms:created xsi:type="dcterms:W3CDTF">2024-11-01T03:01:00Z</dcterms:created>
  <dcterms:modified xsi:type="dcterms:W3CDTF">2025-01-09T08:32:00Z</dcterms:modified>
</cp:coreProperties>
</file>